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75631" w14:textId="5E6BBE31" w:rsidR="0037326F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9613E9D" wp14:editId="1EB80DCC">
            <wp:simplePos x="0" y="0"/>
            <wp:positionH relativeFrom="column">
              <wp:posOffset>-187960</wp:posOffset>
            </wp:positionH>
            <wp:positionV relativeFrom="page">
              <wp:posOffset>342900</wp:posOffset>
            </wp:positionV>
            <wp:extent cx="1924685" cy="1073785"/>
            <wp:effectExtent l="0" t="0" r="0" b="0"/>
            <wp:wrapTight wrapText="right">
              <wp:wrapPolygon edited="0">
                <wp:start x="0" y="0"/>
                <wp:lineTo x="0" y="21076"/>
                <wp:lineTo x="21379" y="21076"/>
                <wp:lineTo x="213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8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2020 </w:t>
      </w:r>
      <w:bookmarkStart w:id="0" w:name="_Hlk34117196"/>
      <w:r w:rsidR="005527C4">
        <w:rPr>
          <w:rFonts w:ascii="Arial" w:hAnsi="Arial" w:cs="Arial"/>
          <w:b/>
          <w:bCs/>
          <w:i/>
          <w:iCs/>
          <w:sz w:val="40"/>
          <w:szCs w:val="40"/>
        </w:rPr>
        <w:t xml:space="preserve">Fall </w:t>
      </w:r>
      <w:r w:rsidR="001713DC">
        <w:rPr>
          <w:rFonts w:ascii="Arial" w:hAnsi="Arial" w:cs="Arial"/>
          <w:b/>
          <w:bCs/>
          <w:i/>
          <w:iCs/>
          <w:sz w:val="40"/>
          <w:szCs w:val="40"/>
        </w:rPr>
        <w:t>Virtual</w:t>
      </w:r>
      <w:r>
        <w:rPr>
          <w:rFonts w:ascii="Arial" w:hAnsi="Arial" w:cs="Arial"/>
          <w:b/>
          <w:bCs/>
          <w:i/>
          <w:iCs/>
          <w:sz w:val="40"/>
          <w:szCs w:val="40"/>
        </w:rPr>
        <w:t xml:space="preserve"> Symposium Evaluation</w:t>
      </w:r>
    </w:p>
    <w:p w14:paraId="1494E729" w14:textId="1FC45205" w:rsidR="00DE2457" w:rsidRDefault="005527C4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Session </w:t>
      </w:r>
      <w:r w:rsidR="00DC5478">
        <w:rPr>
          <w:rFonts w:ascii="Arial" w:hAnsi="Arial" w:cs="Arial"/>
          <w:b/>
          <w:bCs/>
          <w:sz w:val="32"/>
          <w:szCs w:val="32"/>
        </w:rPr>
        <w:t>4</w:t>
      </w:r>
      <w:r>
        <w:rPr>
          <w:rFonts w:ascii="Arial" w:hAnsi="Arial" w:cs="Arial"/>
          <w:b/>
          <w:bCs/>
          <w:sz w:val="32"/>
          <w:szCs w:val="32"/>
        </w:rPr>
        <w:t xml:space="preserve">, COVID-19 </w:t>
      </w:r>
      <w:r w:rsidR="00DC5478">
        <w:rPr>
          <w:rFonts w:ascii="Arial" w:hAnsi="Arial" w:cs="Arial"/>
          <w:b/>
          <w:bCs/>
          <w:sz w:val="32"/>
          <w:szCs w:val="32"/>
        </w:rPr>
        <w:t xml:space="preserve">Infectiousness and </w:t>
      </w:r>
      <w:r w:rsidR="00DC5478">
        <w:rPr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>Mitigation</w:t>
      </w:r>
      <w:r w:rsidR="00DC5478" w:rsidRPr="00DC5478">
        <w:rPr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 xml:space="preserve"> Strategies</w:t>
      </w:r>
      <w:r w:rsidR="00DC5478" w:rsidRPr="00DC5478">
        <w:rPr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 xml:space="preserve">, </w:t>
      </w:r>
      <w:r w:rsidR="00DC5478" w:rsidRPr="00DC5478">
        <w:rPr>
          <w:rFonts w:ascii="Arial" w:hAnsi="Arial" w:cs="Arial"/>
          <w:b/>
          <w:bCs/>
          <w:color w:val="212529"/>
          <w:sz w:val="32"/>
          <w:szCs w:val="32"/>
          <w:shd w:val="clear" w:color="auto" w:fill="FFFFFF"/>
        </w:rPr>
        <w:t>Antibiotic Stewardship</w:t>
      </w:r>
      <w:r w:rsidR="00DC5478">
        <w:t> </w:t>
      </w:r>
    </w:p>
    <w:bookmarkEnd w:id="0"/>
    <w:p w14:paraId="5B3021BF" w14:textId="77777777" w:rsidR="00DE2457" w:rsidRPr="00DE2457" w:rsidRDefault="00DE2457" w:rsidP="00DE2457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406D6317" w14:textId="3BB3082C" w:rsidR="00DE2457" w:rsidRDefault="006816D1" w:rsidP="00DE24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F6C89" wp14:editId="515ADE02">
                <wp:simplePos x="0" y="0"/>
                <wp:positionH relativeFrom="column">
                  <wp:posOffset>47625</wp:posOffset>
                </wp:positionH>
                <wp:positionV relativeFrom="paragraph">
                  <wp:posOffset>306705</wp:posOffset>
                </wp:positionV>
                <wp:extent cx="6772275" cy="0"/>
                <wp:effectExtent l="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FF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24.15pt" to="537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DE2457" w:rsidRPr="00DE2457">
        <w:rPr>
          <w:rFonts w:ascii="Arial" w:hAnsi="Arial" w:cs="Arial"/>
          <w:b/>
          <w:bCs/>
          <w:sz w:val="32"/>
          <w:szCs w:val="32"/>
        </w:rPr>
        <w:t>CME Category 1 Credit Program Evaluation</w:t>
      </w:r>
    </w:p>
    <w:p w14:paraId="1B27CC55" w14:textId="002A76F2" w:rsidR="00DE2457" w:rsidRPr="00DE2457" w:rsidRDefault="00DE2457" w:rsidP="00DE2457">
      <w:pPr>
        <w:rPr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48"/>
          <w:szCs w:val="48"/>
        </w:rPr>
        <w:t>Important:</w:t>
      </w:r>
    </w:p>
    <w:p w14:paraId="023BD315" w14:textId="7263FB2A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To receive a CME certificate, this evaluation form must be completed and turned into the Registration Desk before leaving the Symposium. CME hours will be determined by the number of sessions evaluated.</w:t>
      </w:r>
    </w:p>
    <w:p w14:paraId="6FA728CA" w14:textId="1BC2BB2F" w:rsidR="00DE2457" w:rsidRPr="006816D1" w:rsidRDefault="00DE2457" w:rsidP="00DE245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Complete the evaluation for each session at the conclusion of each session.</w:t>
      </w:r>
    </w:p>
    <w:p w14:paraId="1893B592" w14:textId="225EE0B7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each session, it is particularly important that you complete the question:</w:t>
      </w:r>
    </w:p>
    <w:p w14:paraId="2CDFA26D" w14:textId="098F8B81" w:rsidR="00DE2457" w:rsidRPr="006816D1" w:rsidRDefault="00DE2457" w:rsidP="00DE245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816D1">
        <w:rPr>
          <w:rFonts w:ascii="Arial" w:hAnsi="Arial" w:cs="Arial"/>
          <w:b/>
          <w:bCs/>
          <w:i/>
          <w:iCs/>
          <w:sz w:val="24"/>
          <w:szCs w:val="24"/>
        </w:rPr>
        <w:t>How will you change your practice?</w:t>
      </w:r>
    </w:p>
    <w:p w14:paraId="62E77AAD" w14:textId="46F275B6" w:rsidR="00DE2457" w:rsidRPr="006816D1" w:rsidRDefault="00DE2457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For the multiple-choice questions, rate the following presentations by circling the appropriate responses.</w:t>
      </w:r>
    </w:p>
    <w:p w14:paraId="5E9AA586" w14:textId="7744D4AE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Certificates will be emailed following the symposium, with appropriate evaluated hours.</w:t>
      </w:r>
    </w:p>
    <w:p w14:paraId="26A0116C" w14:textId="231110B1" w:rsidR="00DE2457" w:rsidRPr="006816D1" w:rsidRDefault="00DE2457" w:rsidP="00DE2457">
      <w:pPr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Please write the address that you want the certificates to be emailed to below:</w:t>
      </w:r>
    </w:p>
    <w:p w14:paraId="60BA269F" w14:textId="09B69F64" w:rsidR="00DE2457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 xml:space="preserve"> _______________________________________________   Degree: _________________</w:t>
      </w:r>
    </w:p>
    <w:p w14:paraId="3E0D75D7" w14:textId="55894D35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_________________________________________________________________________</w:t>
      </w:r>
    </w:p>
    <w:p w14:paraId="0F63C957" w14:textId="45A1B2EA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______________________________________________________</w:t>
      </w:r>
    </w:p>
    <w:p w14:paraId="6759A5C7" w14:textId="68A9E3C7" w:rsidR="006816D1" w:rsidRP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Did you attend the 20</w:t>
      </w:r>
      <w:r w:rsidR="005527C4">
        <w:rPr>
          <w:rFonts w:ascii="Arial" w:hAnsi="Arial" w:cs="Arial"/>
          <w:b/>
          <w:bCs/>
          <w:sz w:val="24"/>
          <w:szCs w:val="24"/>
        </w:rPr>
        <w:t>20</w:t>
      </w:r>
      <w:r w:rsidRPr="006816D1">
        <w:rPr>
          <w:rFonts w:ascii="Arial" w:hAnsi="Arial" w:cs="Arial"/>
          <w:b/>
          <w:bCs/>
          <w:sz w:val="24"/>
          <w:szCs w:val="24"/>
        </w:rPr>
        <w:t xml:space="preserve"> Winter Symposium in </w:t>
      </w:r>
      <w:r w:rsidR="005527C4">
        <w:rPr>
          <w:rFonts w:ascii="Arial" w:hAnsi="Arial" w:cs="Arial"/>
          <w:b/>
          <w:bCs/>
          <w:sz w:val="24"/>
          <w:szCs w:val="24"/>
        </w:rPr>
        <w:t>Oakland</w:t>
      </w:r>
      <w:r w:rsidRPr="006816D1">
        <w:rPr>
          <w:rFonts w:ascii="Arial" w:hAnsi="Arial" w:cs="Arial"/>
          <w:b/>
          <w:bCs/>
          <w:sz w:val="24"/>
          <w:szCs w:val="24"/>
        </w:rPr>
        <w:t>, CA?     Yes _____   No ______</w:t>
      </w:r>
    </w:p>
    <w:p w14:paraId="1C5B25F4" w14:textId="1220B49E" w:rsidR="006816D1" w:rsidRDefault="006816D1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816D1">
        <w:rPr>
          <w:rFonts w:ascii="Arial" w:hAnsi="Arial" w:cs="Arial"/>
          <w:b/>
          <w:bCs/>
          <w:sz w:val="24"/>
          <w:szCs w:val="24"/>
        </w:rPr>
        <w:t>If so, did any of the following sessions change your clinical practice in any way? How?</w:t>
      </w:r>
    </w:p>
    <w:p w14:paraId="0BBDC913" w14:textId="77777777" w:rsidR="00AD6B03" w:rsidRDefault="00AD6B03" w:rsidP="00AD6B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1B000D" w14:textId="6FBDA724" w:rsidR="006816D1" w:rsidRDefault="006816D1" w:rsidP="00DE2457">
      <w:pPr>
        <w:rPr>
          <w:rFonts w:ascii="Arial" w:hAnsi="Arial" w:cs="Arial"/>
          <w:sz w:val="24"/>
          <w:szCs w:val="24"/>
        </w:rPr>
      </w:pPr>
      <w:r w:rsidRPr="006816D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9F8BD5" wp14:editId="154849D4">
                <wp:simplePos x="0" y="0"/>
                <wp:positionH relativeFrom="column">
                  <wp:posOffset>-323850</wp:posOffset>
                </wp:positionH>
                <wp:positionV relativeFrom="page">
                  <wp:posOffset>6395720</wp:posOffset>
                </wp:positionV>
                <wp:extent cx="813816" cy="1052830"/>
                <wp:effectExtent l="0" t="0" r="5715" b="0"/>
                <wp:wrapSquare wrapText="righ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816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BC6D3" w14:textId="282BC107" w:rsidR="006816D1" w:rsidRPr="006816D1" w:rsidRDefault="006816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16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Check Appropriate Sessions &amp; Explain How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9F8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503.6pt;width:64.1pt;height:82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" stroked="f">
                <v:textbox style="mso-fit-shape-to-text:t">
                  <w:txbxContent>
                    <w:p w14:paraId="444BC6D3" w14:textId="282BC107" w:rsidR="006816D1" w:rsidRPr="006816D1" w:rsidRDefault="006816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16D1">
                        <w:rPr>
                          <w:rFonts w:ascii="Arial" w:hAnsi="Arial" w:cs="Arial"/>
                          <w:sz w:val="18"/>
                          <w:szCs w:val="18"/>
                        </w:rPr>
                        <w:t>Please Check Appropriate Sessions &amp; Explain How</w:t>
                      </w: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___ </w:t>
      </w:r>
      <w:r w:rsidR="005527C4" w:rsidRPr="00680327">
        <w:rPr>
          <w:rFonts w:ascii="Arial" w:hAnsi="Arial" w:cs="Arial"/>
          <w:i/>
          <w:iCs/>
        </w:rPr>
        <w:t>Controversies with Current Dental Prophylaxis Guidelines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</w:t>
      </w:r>
    </w:p>
    <w:p w14:paraId="7D8516B8" w14:textId="6D64C889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Pr="00AD6B03">
        <w:rPr>
          <w:rFonts w:ascii="Arial" w:hAnsi="Arial" w:cs="Arial"/>
          <w:i/>
          <w:iCs/>
          <w:sz w:val="24"/>
          <w:szCs w:val="24"/>
        </w:rPr>
        <w:t>Candida auris</w:t>
      </w:r>
      <w:r w:rsidR="005527C4">
        <w:rPr>
          <w:rFonts w:ascii="Arial" w:hAnsi="Arial" w:cs="Arial"/>
          <w:i/>
          <w:iCs/>
          <w:sz w:val="24"/>
          <w:szCs w:val="24"/>
        </w:rPr>
        <w:t xml:space="preserve"> update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5A16BC6C" w14:textId="0CE20F92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B03">
        <w:rPr>
          <w:rFonts w:ascii="Arial" w:hAnsi="Arial" w:cs="Arial"/>
          <w:i/>
          <w:iCs/>
          <w:sz w:val="24"/>
          <w:szCs w:val="24"/>
        </w:rPr>
        <w:t xml:space="preserve">___ </w:t>
      </w:r>
      <w:r w:rsidR="005527C4" w:rsidRPr="00680327">
        <w:rPr>
          <w:rFonts w:ascii="Arial" w:hAnsi="Arial" w:cs="Arial"/>
          <w:i/>
          <w:iCs/>
        </w:rPr>
        <w:t>COVID-19</w:t>
      </w:r>
      <w:r>
        <w:rPr>
          <w:rFonts w:ascii="Arial" w:hAnsi="Arial" w:cs="Arial"/>
          <w:sz w:val="24"/>
          <w:szCs w:val="24"/>
        </w:rPr>
        <w:t xml:space="preserve">____________________________________________  </w:t>
      </w:r>
    </w:p>
    <w:p w14:paraId="65576475" w14:textId="505830CD" w:rsidR="006816D1" w:rsidRDefault="006816D1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</w:t>
      </w:r>
      <w:r w:rsidR="005527C4" w:rsidRPr="006B1451">
        <w:rPr>
          <w:rFonts w:ascii="Arial" w:hAnsi="Arial" w:cs="Arial"/>
          <w:i/>
          <w:iCs/>
        </w:rPr>
        <w:t>Clinical Applications of Rapid Diagnostics</w:t>
      </w:r>
      <w:r w:rsidR="005527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</w:t>
      </w:r>
    </w:p>
    <w:p w14:paraId="5A90E52A" w14:textId="1B156820" w:rsidR="006816D1" w:rsidRDefault="0070013A" w:rsidP="00DE24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816D1">
        <w:rPr>
          <w:rFonts w:ascii="Arial" w:hAnsi="Arial" w:cs="Arial"/>
          <w:sz w:val="24"/>
          <w:szCs w:val="24"/>
        </w:rPr>
        <w:t xml:space="preserve">___ </w:t>
      </w:r>
      <w:r w:rsidR="005527C4" w:rsidRPr="006B1451">
        <w:rPr>
          <w:rFonts w:ascii="Arial" w:hAnsi="Arial" w:cs="Arial"/>
          <w:i/>
          <w:iCs/>
        </w:rPr>
        <w:t>New Drugs for Bad Bugs 2020</w:t>
      </w:r>
      <w:r w:rsidR="006816D1">
        <w:rPr>
          <w:rFonts w:ascii="Arial" w:hAnsi="Arial" w:cs="Arial"/>
          <w:sz w:val="24"/>
          <w:szCs w:val="24"/>
        </w:rPr>
        <w:t>_______________________________________</w:t>
      </w:r>
    </w:p>
    <w:p w14:paraId="3AECF102" w14:textId="62F7ECAE" w:rsidR="006816D1" w:rsidRPr="001713DC" w:rsidRDefault="006816D1" w:rsidP="006816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5" w:history="1">
        <w:r w:rsidR="000036D1"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48C4360D" w14:textId="6E0431FB" w:rsidR="000036D1" w:rsidRPr="001713DC" w:rsidRDefault="000036D1" w:rsidP="006816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009584EF" w14:textId="77777777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7B8A62F4" w14:textId="5195F2EE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32C86306" w14:textId="11A1ACB1" w:rsidR="000036D1" w:rsidRPr="001713DC" w:rsidRDefault="000036D1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6BB13F98" w14:textId="77777777" w:rsidR="000036D1" w:rsidRPr="006816D1" w:rsidRDefault="000036D1" w:rsidP="006816D1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14:paraId="2C34E1B3" w14:textId="77777777" w:rsidR="00DE2457" w:rsidRPr="00DE2457" w:rsidRDefault="00DE2457" w:rsidP="00DE2457">
      <w:pPr>
        <w:rPr>
          <w:rFonts w:ascii="Arial" w:hAnsi="Arial" w:cs="Arial"/>
          <w:sz w:val="28"/>
          <w:szCs w:val="28"/>
        </w:rPr>
      </w:pPr>
    </w:p>
    <w:p w14:paraId="6DCB6161" w14:textId="67F554EE" w:rsidR="000C22AC" w:rsidRPr="00D7352C" w:rsidRDefault="000C22AC" w:rsidP="00D7352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D7352C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 wp14:anchorId="63D28F40" wp14:editId="582921D3">
            <wp:simplePos x="0" y="0"/>
            <wp:positionH relativeFrom="column">
              <wp:posOffset>-38100</wp:posOffset>
            </wp:positionH>
            <wp:positionV relativeFrom="page">
              <wp:posOffset>180975</wp:posOffset>
            </wp:positionV>
            <wp:extent cx="1066800" cy="591185"/>
            <wp:effectExtent l="0" t="0" r="0" b="0"/>
            <wp:wrapTight wrapText="right">
              <wp:wrapPolygon edited="0">
                <wp:start x="0" y="0"/>
                <wp:lineTo x="0" y="20881"/>
                <wp:lineTo x="21214" y="20881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C_Log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2020 </w:t>
      </w:r>
      <w:r w:rsidR="005527C4">
        <w:rPr>
          <w:rFonts w:ascii="Arial" w:hAnsi="Arial" w:cs="Arial"/>
          <w:b/>
          <w:bCs/>
          <w:i/>
          <w:iCs/>
          <w:sz w:val="32"/>
          <w:szCs w:val="32"/>
        </w:rPr>
        <w:t>Fall Virtual</w:t>
      </w:r>
      <w:r w:rsidRPr="00D7352C">
        <w:rPr>
          <w:rFonts w:ascii="Arial" w:hAnsi="Arial" w:cs="Arial"/>
          <w:b/>
          <w:bCs/>
          <w:i/>
          <w:iCs/>
          <w:sz w:val="32"/>
          <w:szCs w:val="32"/>
        </w:rPr>
        <w:t xml:space="preserve"> Symposium Evaluation</w:t>
      </w:r>
    </w:p>
    <w:p w14:paraId="7A6F89AE" w14:textId="162EDC5B" w:rsidR="000C22AC" w:rsidRDefault="005527C4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Session </w:t>
      </w:r>
      <w:r w:rsidR="00DC5478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DC5478" w:rsidRPr="00DC5478">
        <w:rPr>
          <w:rFonts w:ascii="Arial" w:hAnsi="Arial" w:cs="Arial"/>
          <w:b/>
          <w:bCs/>
          <w:sz w:val="24"/>
          <w:szCs w:val="24"/>
        </w:rPr>
        <w:t xml:space="preserve">COVID-19 </w:t>
      </w:r>
      <w:r w:rsidR="00DC5478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Mitigation</w:t>
      </w:r>
      <w:r w:rsidR="00DC5478" w:rsidRPr="00DC5478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 Strategies, Antibiotic Stewardship</w:t>
      </w:r>
      <w:r w:rsidR="00DC5478">
        <w:t> </w:t>
      </w:r>
    </w:p>
    <w:p w14:paraId="044295A4" w14:textId="77777777" w:rsidR="00CE5E31" w:rsidRPr="00D7352C" w:rsidRDefault="00CE5E31" w:rsidP="00D735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620"/>
        <w:gridCol w:w="1440"/>
        <w:gridCol w:w="1620"/>
        <w:gridCol w:w="1436"/>
        <w:gridCol w:w="1799"/>
      </w:tblGrid>
      <w:tr w:rsidR="000C22AC" w14:paraId="6619089B" w14:textId="77777777" w:rsidTr="00397373">
        <w:tc>
          <w:tcPr>
            <w:tcW w:w="10790" w:type="dxa"/>
            <w:gridSpan w:val="6"/>
          </w:tcPr>
          <w:p w14:paraId="7E783F15" w14:textId="4A6D242F" w:rsidR="000C22AC" w:rsidRPr="000C22AC" w:rsidRDefault="00DC5478" w:rsidP="000C22AC">
            <w:pPr>
              <w:rPr>
                <w:rFonts w:ascii="Arial" w:hAnsi="Arial" w:cs="Arial"/>
              </w:rPr>
            </w:pPr>
            <w:r w:rsidRPr="00DC5478">
              <w:rPr>
                <w:rFonts w:ascii="Arial" w:hAnsi="Arial" w:cs="Arial"/>
                <w:b/>
                <w:bCs/>
                <w:color w:val="000000"/>
              </w:rPr>
              <w:t>Natasha Chida, MD, MSPH</w:t>
            </w:r>
            <w:r>
              <w:rPr>
                <w:rFonts w:ascii="Arial" w:hAnsi="Arial" w:cs="Arial"/>
              </w:rPr>
              <w:t xml:space="preserve"> </w:t>
            </w:r>
            <w:r w:rsidR="000C22AC">
              <w:rPr>
                <w:rFonts w:ascii="Arial" w:hAnsi="Arial" w:cs="Arial"/>
              </w:rPr>
              <w:t xml:space="preserve">– </w:t>
            </w:r>
            <w:r w:rsidRPr="00DC5478">
              <w:rPr>
                <w:rFonts w:ascii="Arial" w:hAnsi="Arial" w:cs="Arial"/>
                <w:i/>
                <w:iCs/>
              </w:rPr>
              <w:t>COVID-19: Infectiousness &amp; Mitigation Strategies</w:t>
            </w:r>
            <w:r w:rsidR="006C0742" w:rsidRPr="006C0742">
              <w:rPr>
                <w:rFonts w:ascii="Arial" w:hAnsi="Arial" w:cs="Arial"/>
                <w:i/>
                <w:iCs/>
                <w:color w:val="000000"/>
              </w:rPr>
              <w:t>.</w:t>
            </w:r>
            <w:r w:rsidR="006C0742">
              <w:rPr>
                <w:rFonts w:ascii="Ubuntu" w:hAnsi="Ubuntu"/>
                <w:color w:val="000000"/>
                <w:sz w:val="21"/>
                <w:szCs w:val="21"/>
              </w:rPr>
              <w:t> </w:t>
            </w:r>
          </w:p>
        </w:tc>
      </w:tr>
      <w:tr w:rsidR="00A521DC" w14:paraId="1D54EB51" w14:textId="77777777" w:rsidTr="00397373">
        <w:tc>
          <w:tcPr>
            <w:tcW w:w="2875" w:type="dxa"/>
          </w:tcPr>
          <w:p w14:paraId="696C0570" w14:textId="4DC7770C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70197F70" w14:textId="04F2C65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1D3ADF28" w14:textId="38397524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768FB18F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9BA55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4B231E79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4008B1E6" w14:textId="77777777" w:rsidTr="00397373">
        <w:tc>
          <w:tcPr>
            <w:tcW w:w="2875" w:type="dxa"/>
          </w:tcPr>
          <w:p w14:paraId="5DD43BD2" w14:textId="7F8F074A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3207C660" w14:textId="58EDE0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6F52179B" w14:textId="06FF8C39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3B60812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046B784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33FB055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1CD14F1B" w14:textId="77777777" w:rsidTr="00397373">
        <w:trPr>
          <w:trHeight w:val="98"/>
        </w:trPr>
        <w:tc>
          <w:tcPr>
            <w:tcW w:w="2875" w:type="dxa"/>
          </w:tcPr>
          <w:p w14:paraId="289D9DDF" w14:textId="6A5C43D0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41BE3B45" w14:textId="66DBF87F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9F495F1" w14:textId="77D1888E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7290A26" w14:textId="7AD781A2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C775E92" w14:textId="37229F2B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0A73F02B" w14:textId="179A28A1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8F8D59B" w14:textId="77777777" w:rsidTr="00397373">
        <w:tc>
          <w:tcPr>
            <w:tcW w:w="2875" w:type="dxa"/>
          </w:tcPr>
          <w:p w14:paraId="24D47C1A" w14:textId="2D3DE05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06A9BB41" w14:textId="5ACA17A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38815CDE" w14:textId="7A016B7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55D48996" w14:textId="1A68017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55AF30A2" w14:textId="78A8778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3CE99B55" w14:textId="7215993C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0F149309" w14:textId="77777777" w:rsidTr="00397373">
        <w:tc>
          <w:tcPr>
            <w:tcW w:w="2875" w:type="dxa"/>
          </w:tcPr>
          <w:p w14:paraId="2D279152" w14:textId="45B1A3F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61FED3D9" w14:textId="15FB723D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08121C9A" w14:textId="2385015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39E00195" w14:textId="38C4A4AB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61A98F76" w14:textId="71FE55A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0F19602" w14:textId="41A47A9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5A965C5E" w14:textId="77777777" w:rsidTr="00397373">
        <w:tc>
          <w:tcPr>
            <w:tcW w:w="2875" w:type="dxa"/>
          </w:tcPr>
          <w:p w14:paraId="23597E9D" w14:textId="1F39A7D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3B5B054F" w14:textId="6A5A439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DE76AFC" w14:textId="4090136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20023BC" w14:textId="6AEE10F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7A67A322" w14:textId="4528B8D1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74EA4643" w14:textId="5DFF22E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07540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7C09BADF" w14:textId="77777777" w:rsidTr="00397373">
        <w:tc>
          <w:tcPr>
            <w:tcW w:w="10790" w:type="dxa"/>
            <w:gridSpan w:val="6"/>
          </w:tcPr>
          <w:p w14:paraId="2C98C6A7" w14:textId="50C83B8B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A21E163" w14:textId="77777777" w:rsidTr="00397373">
        <w:tc>
          <w:tcPr>
            <w:tcW w:w="10790" w:type="dxa"/>
            <w:gridSpan w:val="6"/>
          </w:tcPr>
          <w:p w14:paraId="1F7DDA06" w14:textId="062DA83F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82198F" w14:paraId="50509DE3" w14:textId="77777777" w:rsidTr="00397373">
        <w:tc>
          <w:tcPr>
            <w:tcW w:w="10790" w:type="dxa"/>
            <w:gridSpan w:val="6"/>
          </w:tcPr>
          <w:p w14:paraId="6A621871" w14:textId="2131C582" w:rsidR="0082198F" w:rsidRPr="00DC5478" w:rsidRDefault="00DC5478" w:rsidP="000C22AC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_Hlk52965595"/>
            <w:r w:rsidRPr="00DC5478">
              <w:rPr>
                <w:rFonts w:ascii="Arial" w:hAnsi="Arial" w:cs="Arial"/>
                <w:b/>
                <w:bCs/>
                <w:color w:val="000000"/>
              </w:rPr>
              <w:t>Ravina Kullar, PharmD, MPH, FIDSA</w:t>
            </w:r>
            <w:r w:rsidRPr="00DC5478">
              <w:rPr>
                <w:rFonts w:ascii="Ubuntu" w:hAnsi="Ubuntu"/>
                <w:color w:val="000000"/>
                <w:sz w:val="21"/>
                <w:szCs w:val="21"/>
              </w:rPr>
              <w:t xml:space="preserve"> - </w:t>
            </w:r>
            <w:r w:rsidRPr="00DC5478">
              <w:rPr>
                <w:rFonts w:ascii="Arial" w:hAnsi="Arial" w:cs="Arial"/>
                <w:i/>
                <w:iCs/>
                <w:color w:val="000000"/>
              </w:rPr>
              <w:t xml:space="preserve">Antibiotic Stewardship in </w:t>
            </w:r>
            <w:r>
              <w:rPr>
                <w:rFonts w:ascii="Arial" w:hAnsi="Arial" w:cs="Arial"/>
                <w:i/>
                <w:iCs/>
                <w:color w:val="000000"/>
              </w:rPr>
              <w:t>R</w:t>
            </w:r>
            <w:r w:rsidRPr="00DC5478">
              <w:rPr>
                <w:rFonts w:ascii="Arial" w:hAnsi="Arial" w:cs="Arial"/>
                <w:i/>
                <w:iCs/>
                <w:color w:val="000000"/>
              </w:rPr>
              <w:t>elation to COVID-19.</w:t>
            </w:r>
            <w:r w:rsidRPr="00DC5478">
              <w:rPr>
                <w:rFonts w:ascii="Ubuntu" w:hAnsi="Ubuntu"/>
                <w:color w:val="000000"/>
                <w:sz w:val="21"/>
                <w:szCs w:val="21"/>
              </w:rPr>
              <w:t> </w:t>
            </w:r>
          </w:p>
        </w:tc>
      </w:tr>
      <w:bookmarkEnd w:id="1"/>
      <w:tr w:rsidR="00A521DC" w14:paraId="3703855A" w14:textId="77777777" w:rsidTr="00397373">
        <w:tc>
          <w:tcPr>
            <w:tcW w:w="2875" w:type="dxa"/>
          </w:tcPr>
          <w:p w14:paraId="3FC5EA74" w14:textId="5E04E787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2198F">
              <w:rPr>
                <w:rFonts w:ascii="Arial" w:hAnsi="Arial" w:cs="Arial"/>
                <w:sz w:val="18"/>
                <w:szCs w:val="18"/>
              </w:rPr>
              <w:t>Meets Stated Objective:</w:t>
            </w:r>
          </w:p>
        </w:tc>
        <w:tc>
          <w:tcPr>
            <w:tcW w:w="1620" w:type="dxa"/>
          </w:tcPr>
          <w:p w14:paraId="26C02794" w14:textId="045A373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34BB1E86" w14:textId="74BCD9CD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098ED8A5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4819DCE0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33B5A4A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78393D9D" w14:textId="77777777" w:rsidTr="00397373">
        <w:tc>
          <w:tcPr>
            <w:tcW w:w="2875" w:type="dxa"/>
          </w:tcPr>
          <w:p w14:paraId="1D1F9794" w14:textId="52FBC3BD" w:rsidR="000C22AC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Unbiased</w:t>
            </w:r>
          </w:p>
        </w:tc>
        <w:tc>
          <w:tcPr>
            <w:tcW w:w="1620" w:type="dxa"/>
          </w:tcPr>
          <w:p w14:paraId="6006BFFC" w14:textId="1405E4B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7E0021BA" w14:textId="0BFC8822" w:rsidR="000C22AC" w:rsidRPr="0082198F" w:rsidRDefault="006B1451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661ACE16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610307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7DBDDFA2" w14:textId="77777777" w:rsidR="000C22AC" w:rsidRPr="0082198F" w:rsidRDefault="000C22AC" w:rsidP="000C22A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F14DE46" w14:textId="77777777" w:rsidTr="00397373">
        <w:tc>
          <w:tcPr>
            <w:tcW w:w="2875" w:type="dxa"/>
          </w:tcPr>
          <w:p w14:paraId="46FDA24D" w14:textId="7A37A27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Effective Presentation</w:t>
            </w:r>
          </w:p>
        </w:tc>
        <w:tc>
          <w:tcPr>
            <w:tcW w:w="1620" w:type="dxa"/>
          </w:tcPr>
          <w:p w14:paraId="0B483DF7" w14:textId="23DF988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D7DE5F9" w14:textId="72446EB7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1EC78F9" w14:textId="77CC5E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37E99125" w14:textId="4646F8F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1672041F" w14:textId="4491D2E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61A75BEA" w14:textId="77777777" w:rsidTr="00397373">
        <w:tc>
          <w:tcPr>
            <w:tcW w:w="2875" w:type="dxa"/>
          </w:tcPr>
          <w:p w14:paraId="4E9FE212" w14:textId="1B11C3D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Increase My Competence</w:t>
            </w:r>
          </w:p>
        </w:tc>
        <w:tc>
          <w:tcPr>
            <w:tcW w:w="1620" w:type="dxa"/>
          </w:tcPr>
          <w:p w14:paraId="66B0A0AE" w14:textId="53EB2E03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211132BE" w14:textId="465853B2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2BD45C58" w14:textId="7647ADD6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0CE77416" w14:textId="6B2E066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65D3AD9" w14:textId="2953F0B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327B63D1" w14:textId="77777777" w:rsidTr="00397373">
        <w:tc>
          <w:tcPr>
            <w:tcW w:w="2875" w:type="dxa"/>
          </w:tcPr>
          <w:p w14:paraId="6C7E0BFA" w14:textId="12B7B6D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My Performance</w:t>
            </w:r>
          </w:p>
        </w:tc>
        <w:tc>
          <w:tcPr>
            <w:tcW w:w="1620" w:type="dxa"/>
          </w:tcPr>
          <w:p w14:paraId="3A9E6C35" w14:textId="0051010F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6AAA06CA" w14:textId="458FBF30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17D375E9" w14:textId="36E4D1C5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265F2F28" w14:textId="5FB77F9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2CA0DE42" w14:textId="144629F8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A521DC" w14:paraId="73629C4A" w14:textId="77777777" w:rsidTr="00397373">
        <w:tc>
          <w:tcPr>
            <w:tcW w:w="2875" w:type="dxa"/>
          </w:tcPr>
          <w:p w14:paraId="42B11A99" w14:textId="0D46B7AA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Improve Patient Outcome</w:t>
            </w:r>
          </w:p>
        </w:tc>
        <w:tc>
          <w:tcPr>
            <w:tcW w:w="1620" w:type="dxa"/>
          </w:tcPr>
          <w:p w14:paraId="1F5638F9" w14:textId="3EA2595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440" w:type="dxa"/>
          </w:tcPr>
          <w:p w14:paraId="49D476AF" w14:textId="36A66104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620" w:type="dxa"/>
          </w:tcPr>
          <w:p w14:paraId="76D9E353" w14:textId="0350431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Maybe</w:t>
            </w:r>
          </w:p>
        </w:tc>
        <w:tc>
          <w:tcPr>
            <w:tcW w:w="1436" w:type="dxa"/>
          </w:tcPr>
          <w:p w14:paraId="1FF2D97F" w14:textId="1DA7BC39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2012D8"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799" w:type="dxa"/>
          </w:tcPr>
          <w:p w14:paraId="428E97CE" w14:textId="62C4DD3E" w:rsidR="00D7352C" w:rsidRPr="0082198F" w:rsidRDefault="00D7352C" w:rsidP="00D7352C">
            <w:pPr>
              <w:rPr>
                <w:rFonts w:ascii="Arial" w:hAnsi="Arial" w:cs="Arial"/>
                <w:sz w:val="18"/>
                <w:szCs w:val="18"/>
              </w:rPr>
            </w:pPr>
            <w:r w:rsidRPr="004E3D13"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</w:tr>
      <w:tr w:rsidR="0082198F" w14:paraId="48899EA9" w14:textId="77777777" w:rsidTr="00397373">
        <w:tc>
          <w:tcPr>
            <w:tcW w:w="10790" w:type="dxa"/>
            <w:gridSpan w:val="6"/>
          </w:tcPr>
          <w:p w14:paraId="6E442D45" w14:textId="21073B6C" w:rsidR="0082198F" w:rsidRPr="0082198F" w:rsidRDefault="0082198F" w:rsidP="000C22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Will this Presentation Make a Change in Your Practice? ___ Yes ___ No     If so, how?</w:t>
            </w:r>
          </w:p>
        </w:tc>
      </w:tr>
      <w:tr w:rsidR="0082198F" w14:paraId="3EE787AD" w14:textId="77777777" w:rsidTr="00397373">
        <w:tc>
          <w:tcPr>
            <w:tcW w:w="10790" w:type="dxa"/>
            <w:gridSpan w:val="6"/>
          </w:tcPr>
          <w:p w14:paraId="6DBE76FC" w14:textId="1EA48ABC" w:rsidR="0082198F" w:rsidRPr="00A521DC" w:rsidRDefault="0082198F" w:rsidP="000C22AC">
            <w:pPr>
              <w:rPr>
                <w:rFonts w:ascii="Arial" w:hAnsi="Arial" w:cs="Arial"/>
              </w:rPr>
            </w:pPr>
            <w:r w:rsidRPr="00A521DC">
              <w:rPr>
                <w:rFonts w:ascii="Arial" w:hAnsi="Arial" w:cs="Arial"/>
              </w:rPr>
              <w:t>Comments: ____________________________________________________________________________</w:t>
            </w:r>
          </w:p>
        </w:tc>
      </w:tr>
      <w:tr w:rsidR="006B1451" w14:paraId="35F9C89E" w14:textId="77777777" w:rsidTr="00397373">
        <w:tc>
          <w:tcPr>
            <w:tcW w:w="10790" w:type="dxa"/>
            <w:gridSpan w:val="6"/>
          </w:tcPr>
          <w:p w14:paraId="1CE5C66B" w14:textId="69415044" w:rsidR="006B1451" w:rsidRPr="00A521DC" w:rsidRDefault="006B1451" w:rsidP="006B1451">
            <w:pPr>
              <w:rPr>
                <w:rFonts w:ascii="Arial" w:hAnsi="Arial" w:cs="Arial"/>
              </w:rPr>
            </w:pPr>
          </w:p>
        </w:tc>
      </w:tr>
      <w:tr w:rsidR="00CE5E31" w14:paraId="7DA259DD" w14:textId="77777777" w:rsidTr="00397373">
        <w:tc>
          <w:tcPr>
            <w:tcW w:w="10790" w:type="dxa"/>
            <w:gridSpan w:val="6"/>
          </w:tcPr>
          <w:p w14:paraId="5C85372B" w14:textId="5EA404FD" w:rsidR="00CE5E31" w:rsidRPr="00CE5E31" w:rsidRDefault="00CE5E31" w:rsidP="006B14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Evaluation of Overall S</w:t>
            </w:r>
            <w:r w:rsidR="000036D1">
              <w:rPr>
                <w:rFonts w:ascii="Arial" w:hAnsi="Arial" w:cs="Arial"/>
                <w:b/>
                <w:bCs/>
              </w:rPr>
              <w:t>ession</w:t>
            </w:r>
          </w:p>
        </w:tc>
      </w:tr>
      <w:tr w:rsidR="00A521DC" w14:paraId="76285FF0" w14:textId="77777777" w:rsidTr="00397373">
        <w:tc>
          <w:tcPr>
            <w:tcW w:w="2875" w:type="dxa"/>
          </w:tcPr>
          <w:p w14:paraId="19B30D60" w14:textId="198F04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Overall Rating of Symposium</w:t>
            </w:r>
          </w:p>
        </w:tc>
        <w:tc>
          <w:tcPr>
            <w:tcW w:w="1620" w:type="dxa"/>
          </w:tcPr>
          <w:p w14:paraId="0514DEF1" w14:textId="412DFDA8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</w:t>
            </w:r>
          </w:p>
        </w:tc>
        <w:tc>
          <w:tcPr>
            <w:tcW w:w="1440" w:type="dxa"/>
          </w:tcPr>
          <w:p w14:paraId="0CB96679" w14:textId="2E203DA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Good</w:t>
            </w:r>
          </w:p>
        </w:tc>
        <w:tc>
          <w:tcPr>
            <w:tcW w:w="1620" w:type="dxa"/>
          </w:tcPr>
          <w:p w14:paraId="3F9CD5CC" w14:textId="6DA3BEC5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</w:t>
            </w:r>
          </w:p>
        </w:tc>
        <w:tc>
          <w:tcPr>
            <w:tcW w:w="1436" w:type="dxa"/>
          </w:tcPr>
          <w:p w14:paraId="7EC2C288" w14:textId="3E2F550D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Poor</w:t>
            </w:r>
          </w:p>
        </w:tc>
        <w:tc>
          <w:tcPr>
            <w:tcW w:w="1799" w:type="dxa"/>
          </w:tcPr>
          <w:p w14:paraId="10ADC9EE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21DC" w14:paraId="250E30C0" w14:textId="77777777" w:rsidTr="00397373">
        <w:tc>
          <w:tcPr>
            <w:tcW w:w="2875" w:type="dxa"/>
          </w:tcPr>
          <w:p w14:paraId="2E685157" w14:textId="1AE447BB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Meets Educational Objectives</w:t>
            </w:r>
          </w:p>
        </w:tc>
        <w:tc>
          <w:tcPr>
            <w:tcW w:w="1620" w:type="dxa"/>
          </w:tcPr>
          <w:p w14:paraId="7305322C" w14:textId="319B7A42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1440" w:type="dxa"/>
          </w:tcPr>
          <w:p w14:paraId="2962AB56" w14:textId="1370E44F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1620" w:type="dxa"/>
          </w:tcPr>
          <w:p w14:paraId="4953C4B4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6" w:type="dxa"/>
          </w:tcPr>
          <w:p w14:paraId="2DAE0BA7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9" w:type="dxa"/>
          </w:tcPr>
          <w:p w14:paraId="0901CC7B" w14:textId="77777777" w:rsidR="00CE5E31" w:rsidRPr="0082198F" w:rsidRDefault="00CE5E31" w:rsidP="006B14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1ADB9C5" w14:textId="77777777" w:rsidR="00A521DC" w:rsidRDefault="00A521DC" w:rsidP="000C22AC">
      <w:pPr>
        <w:rPr>
          <w:rFonts w:ascii="Arial" w:hAnsi="Arial" w:cs="Arial"/>
          <w:b/>
          <w:bCs/>
        </w:rPr>
      </w:pPr>
    </w:p>
    <w:p w14:paraId="7C501FBD" w14:textId="71324C80" w:rsidR="000C22AC" w:rsidRDefault="00CE5E31" w:rsidP="000C22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Comments &amp; Suggestions for Future Programs:</w:t>
      </w:r>
    </w:p>
    <w:p w14:paraId="1D5D49E6" w14:textId="25EA76CB" w:rsidR="00CE5E31" w:rsidRDefault="00CE5E31" w:rsidP="000C22AC">
      <w:pPr>
        <w:rPr>
          <w:rFonts w:ascii="Arial" w:hAnsi="Arial" w:cs="Arial"/>
          <w:sz w:val="24"/>
          <w:szCs w:val="24"/>
        </w:rPr>
      </w:pPr>
      <w:r w:rsidRPr="00CE5E3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482010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B1D8E" w14:textId="42A490D2" w:rsidR="000036D1" w:rsidRDefault="000036D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br w:type="page"/>
      </w:r>
    </w:p>
    <w:p w14:paraId="3E549FE1" w14:textId="77777777" w:rsidR="004B300E" w:rsidRDefault="004B300E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F60331E" w14:textId="53F9C0F9" w:rsidR="00CE5E31" w:rsidRPr="006E17A0" w:rsidRDefault="00CE5E31" w:rsidP="006E17A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E17A0">
        <w:rPr>
          <w:rFonts w:ascii="Arial" w:hAnsi="Arial" w:cs="Arial"/>
          <w:b/>
          <w:bCs/>
          <w:sz w:val="28"/>
          <w:szCs w:val="28"/>
          <w:u w:val="single"/>
        </w:rPr>
        <w:t>PHYSICIAN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>’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 xml:space="preserve">S </w:t>
      </w:r>
      <w:r w:rsidR="004B300E">
        <w:rPr>
          <w:rFonts w:ascii="Arial" w:hAnsi="Arial" w:cs="Arial"/>
          <w:b/>
          <w:bCs/>
          <w:sz w:val="28"/>
          <w:szCs w:val="28"/>
          <w:u w:val="single"/>
        </w:rPr>
        <w:t xml:space="preserve">MOC </w:t>
      </w:r>
      <w:r w:rsidRPr="006E17A0">
        <w:rPr>
          <w:rFonts w:ascii="Arial" w:hAnsi="Arial" w:cs="Arial"/>
          <w:b/>
          <w:bCs/>
          <w:sz w:val="28"/>
          <w:szCs w:val="28"/>
          <w:u w:val="single"/>
        </w:rPr>
        <w:t>ONLY</w:t>
      </w:r>
    </w:p>
    <w:p w14:paraId="7026FD37" w14:textId="367BCE6D" w:rsidR="00CE5E31" w:rsidRPr="00EE38DA" w:rsidRDefault="00CE5E31" w:rsidP="00CE5E3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EE38DA">
        <w:rPr>
          <w:rFonts w:ascii="Arial" w:hAnsi="Arial" w:cs="Arial"/>
          <w:b/>
          <w:bCs/>
          <w:sz w:val="28"/>
          <w:szCs w:val="28"/>
        </w:rPr>
        <w:t xml:space="preserve">Physicians: </w:t>
      </w:r>
      <w:r w:rsidRPr="00EE38DA">
        <w:rPr>
          <w:rFonts w:ascii="Arial" w:hAnsi="Arial" w:cs="Arial"/>
          <w:b/>
          <w:bCs/>
          <w:i/>
          <w:iCs/>
          <w:sz w:val="28"/>
          <w:szCs w:val="28"/>
        </w:rPr>
        <w:t>Must be completed for ABIM Maintenance of Certification (MOC) points</w:t>
      </w:r>
    </w:p>
    <w:p w14:paraId="295CA743" w14:textId="3C15666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Learners give permission to share completed information with ACCME</w:t>
      </w:r>
    </w:p>
    <w:p w14:paraId="1C05652B" w14:textId="1606D281" w:rsidR="00CE5E31" w:rsidRDefault="00CE5E3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C654F7" w14:textId="687593F7" w:rsidR="00CE5E3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Name: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14:paraId="01BA5223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51A00F" w14:textId="5D22F2AB" w:rsidR="00207141" w:rsidRDefault="00207141" w:rsidP="00CE5E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07141">
        <w:rPr>
          <w:rFonts w:ascii="Arial" w:hAnsi="Arial" w:cs="Arial"/>
          <w:b/>
          <w:bCs/>
          <w:sz w:val="24"/>
          <w:szCs w:val="24"/>
        </w:rPr>
        <w:t>ABIM ID Number</w:t>
      </w:r>
      <w:r>
        <w:rPr>
          <w:rFonts w:ascii="Arial" w:hAnsi="Arial" w:cs="Arial"/>
          <w:sz w:val="24"/>
          <w:szCs w:val="24"/>
        </w:rPr>
        <w:t xml:space="preserve">: ________________________    </w:t>
      </w:r>
      <w:r w:rsidRPr="00207141">
        <w:rPr>
          <w:rFonts w:ascii="Arial" w:hAnsi="Arial" w:cs="Arial"/>
          <w:b/>
          <w:bCs/>
          <w:sz w:val="24"/>
          <w:szCs w:val="24"/>
        </w:rPr>
        <w:t>Date of Birth</w:t>
      </w:r>
      <w:r>
        <w:rPr>
          <w:rFonts w:ascii="Arial" w:hAnsi="Arial" w:cs="Arial"/>
          <w:sz w:val="24"/>
          <w:szCs w:val="24"/>
        </w:rPr>
        <w:t>: _________________</w:t>
      </w:r>
    </w:p>
    <w:p w14:paraId="20C464B6" w14:textId="77777777" w:rsidR="00207141" w:rsidRPr="00207141" w:rsidRDefault="00207141" w:rsidP="00CE5E3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1D1BE3C" w14:textId="77777777" w:rsidR="00EE38DA" w:rsidRDefault="00EE38DA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9FC58ED" w14:textId="35F84DE9" w:rsidR="00207141" w:rsidRPr="004B300E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B300E">
        <w:rPr>
          <w:rFonts w:ascii="Arial" w:hAnsi="Arial" w:cs="Arial"/>
          <w:b/>
          <w:bCs/>
          <w:sz w:val="24"/>
          <w:szCs w:val="24"/>
          <w:u w:val="single"/>
        </w:rPr>
        <w:t>Questions must be addressed for each session for credit.</w:t>
      </w:r>
    </w:p>
    <w:p w14:paraId="71205E1B" w14:textId="77777777" w:rsidR="00207141" w:rsidRDefault="00207141" w:rsidP="00CE5E3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FC073F3" w14:textId="4AD7282F" w:rsidR="004048CB" w:rsidRPr="006C0742" w:rsidRDefault="00DC5478" w:rsidP="006C0742">
      <w:pPr>
        <w:spacing w:after="0" w:line="240" w:lineRule="auto"/>
        <w:jc w:val="center"/>
        <w:rPr>
          <w:rFonts w:ascii="Ubuntu" w:hAnsi="Ubuntu"/>
          <w:b/>
          <w:bCs/>
          <w:color w:val="000000"/>
          <w:sz w:val="21"/>
          <w:szCs w:val="21"/>
          <w:u w:val="single"/>
        </w:rPr>
      </w:pPr>
      <w:bookmarkStart w:id="2" w:name="_Hlk34121832"/>
      <w:r w:rsidRPr="00DC5478">
        <w:rPr>
          <w:rFonts w:ascii="Arial" w:hAnsi="Arial" w:cs="Arial"/>
          <w:b/>
          <w:bCs/>
          <w:color w:val="000000"/>
          <w:u w:val="single"/>
        </w:rPr>
        <w:t>Natasha Chida, MD, MSPH</w:t>
      </w:r>
      <w:r w:rsidRPr="00DC5478">
        <w:rPr>
          <w:rFonts w:ascii="Arial" w:hAnsi="Arial" w:cs="Arial"/>
          <w:u w:val="single"/>
        </w:rPr>
        <w:t xml:space="preserve"> – </w:t>
      </w:r>
      <w:r w:rsidRPr="00DC5478">
        <w:rPr>
          <w:rFonts w:ascii="Arial" w:hAnsi="Arial" w:cs="Arial"/>
          <w:i/>
          <w:iCs/>
          <w:u w:val="single"/>
        </w:rPr>
        <w:t>COVID-19: Infectiousness &amp; Mitigation Strategies</w:t>
      </w:r>
      <w:r w:rsidRPr="006C0742">
        <w:rPr>
          <w:rFonts w:ascii="Arial" w:hAnsi="Arial" w:cs="Arial"/>
          <w:i/>
          <w:iCs/>
          <w:color w:val="000000"/>
        </w:rPr>
        <w:t>.</w:t>
      </w:r>
      <w:r>
        <w:rPr>
          <w:rFonts w:ascii="Ubuntu" w:hAnsi="Ubuntu"/>
          <w:color w:val="000000"/>
          <w:sz w:val="21"/>
          <w:szCs w:val="21"/>
        </w:rPr>
        <w:t> </w:t>
      </w:r>
      <w:r w:rsidR="006C0742" w:rsidRPr="006C0742">
        <w:rPr>
          <w:rFonts w:ascii="Arial" w:hAnsi="Arial" w:cs="Arial"/>
          <w:b/>
          <w:bCs/>
          <w:i/>
          <w:iCs/>
          <w:color w:val="000000"/>
          <w:u w:val="single"/>
        </w:rPr>
        <w:t>.</w:t>
      </w:r>
      <w:r w:rsidR="006C0742" w:rsidRPr="006C0742">
        <w:rPr>
          <w:rFonts w:ascii="Ubuntu" w:hAnsi="Ubuntu"/>
          <w:b/>
          <w:bCs/>
          <w:color w:val="000000"/>
          <w:sz w:val="21"/>
          <w:szCs w:val="21"/>
          <w:u w:val="single"/>
        </w:rPr>
        <w:t> </w:t>
      </w:r>
    </w:p>
    <w:p w14:paraId="32E94218" w14:textId="77777777" w:rsidR="006C0742" w:rsidRDefault="006C0742" w:rsidP="000036D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515B9F1E" w14:textId="476908A5" w:rsidR="00207141" w:rsidRPr="000F6277" w:rsidRDefault="00207141" w:rsidP="007310C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</w:t>
      </w:r>
      <w:r w:rsidR="000F6277" w:rsidRPr="000F6277">
        <w:rPr>
          <w:rFonts w:ascii="Arial" w:hAnsi="Arial" w:cs="Arial"/>
          <w:b/>
          <w:bCs/>
          <w:sz w:val="20"/>
          <w:szCs w:val="20"/>
        </w:rPr>
        <w:t>ession:</w:t>
      </w:r>
    </w:p>
    <w:p w14:paraId="2F9CDF33" w14:textId="5693EBD4" w:rsidR="000F6277" w:rsidRPr="000F6277" w:rsidRDefault="000F6277" w:rsidP="00CE5E3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3CB0979" w14:textId="634F4059" w:rsidR="000F6277" w:rsidRDefault="000F6277" w:rsidP="00CE5E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3342E7" w14:textId="77777777" w:rsidR="000036D1" w:rsidRPr="000F6277" w:rsidRDefault="000036D1" w:rsidP="00CE5E31">
      <w:pPr>
        <w:spacing w:after="0" w:line="240" w:lineRule="auto"/>
        <w:rPr>
          <w:rFonts w:ascii="Arial" w:hAnsi="Arial" w:cs="Arial"/>
        </w:rPr>
      </w:pPr>
    </w:p>
    <w:p w14:paraId="3C1E5FF1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0834C237" w14:textId="07895F6C" w:rsidR="00CE5E31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134AE136" w14:textId="6C1DACBC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0CA82391" w14:textId="77777777" w:rsidR="007310C1" w:rsidRDefault="007310C1" w:rsidP="007310C1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525FC12" w14:textId="4F64028B" w:rsidR="00DC5478" w:rsidRPr="00DC5478" w:rsidRDefault="00DC5478" w:rsidP="00DC5478">
      <w:pPr>
        <w:rPr>
          <w:rFonts w:ascii="Arial" w:hAnsi="Arial" w:cs="Arial"/>
          <w:sz w:val="18"/>
          <w:szCs w:val="18"/>
          <w:u w:val="single"/>
        </w:rPr>
      </w:pPr>
      <w:r w:rsidRPr="00DC5478">
        <w:rPr>
          <w:rFonts w:ascii="Arial" w:hAnsi="Arial" w:cs="Arial"/>
          <w:b/>
          <w:bCs/>
          <w:color w:val="000000"/>
          <w:u w:val="single"/>
        </w:rPr>
        <w:t>Ravina Kullar, PharmD, MPH, FIDSA</w:t>
      </w:r>
      <w:r w:rsidRPr="00DC5478">
        <w:rPr>
          <w:rFonts w:ascii="Ubuntu" w:hAnsi="Ubuntu"/>
          <w:color w:val="000000"/>
          <w:sz w:val="21"/>
          <w:szCs w:val="21"/>
          <w:u w:val="single"/>
        </w:rPr>
        <w:t xml:space="preserve"> - </w:t>
      </w:r>
      <w:r w:rsidRPr="00DC5478">
        <w:rPr>
          <w:rFonts w:ascii="Arial" w:hAnsi="Arial" w:cs="Arial"/>
          <w:i/>
          <w:iCs/>
          <w:color w:val="000000"/>
          <w:u w:val="single"/>
        </w:rPr>
        <w:t xml:space="preserve">Antibiotic Stewardship in </w:t>
      </w:r>
      <w:r>
        <w:rPr>
          <w:rFonts w:ascii="Arial" w:hAnsi="Arial" w:cs="Arial"/>
          <w:i/>
          <w:iCs/>
          <w:color w:val="000000"/>
          <w:u w:val="single"/>
        </w:rPr>
        <w:t>R</w:t>
      </w:r>
      <w:r w:rsidRPr="00DC5478">
        <w:rPr>
          <w:rFonts w:ascii="Arial" w:hAnsi="Arial" w:cs="Arial"/>
          <w:i/>
          <w:iCs/>
          <w:color w:val="000000"/>
          <w:u w:val="single"/>
        </w:rPr>
        <w:t>elation to COVID-19.</w:t>
      </w:r>
      <w:r w:rsidRPr="00DC5478">
        <w:rPr>
          <w:rFonts w:ascii="Ubuntu" w:hAnsi="Ubuntu"/>
          <w:color w:val="000000"/>
          <w:sz w:val="21"/>
          <w:szCs w:val="21"/>
          <w:u w:val="single"/>
        </w:rPr>
        <w:t> </w:t>
      </w:r>
    </w:p>
    <w:p w14:paraId="66EBEFEC" w14:textId="77777777" w:rsidR="000036D1" w:rsidRDefault="000036D1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B0F2360" w14:textId="05AD5D96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Upon reflection, what did you learn during this session:</w:t>
      </w:r>
    </w:p>
    <w:p w14:paraId="2ECCC795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F6277">
        <w:rPr>
          <w:rFonts w:ascii="Arial" w:hAnsi="Arial" w:cs="Arial"/>
          <w:sz w:val="18"/>
          <w:szCs w:val="18"/>
        </w:rPr>
        <w:t>(Passing Standard: Response must include a short paragraph describing specifics of what you have learned in the session that you attended.)</w:t>
      </w:r>
    </w:p>
    <w:p w14:paraId="01117154" w14:textId="77777777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3560F6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3BD56EBF" w14:textId="77777777" w:rsidR="000F6277" w:rsidRPr="000F6277" w:rsidRDefault="000F6277" w:rsidP="000F6277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0F6277">
        <w:rPr>
          <w:rFonts w:ascii="Arial" w:hAnsi="Arial" w:cs="Arial"/>
          <w:b/>
          <w:bCs/>
          <w:sz w:val="20"/>
          <w:szCs w:val="20"/>
        </w:rPr>
        <w:t>As a result of your participation in this MOC symposium, what actions do you intend to take:</w:t>
      </w:r>
    </w:p>
    <w:p w14:paraId="06066F44" w14:textId="49788EB9" w:rsidR="000F6277" w:rsidRPr="000F6277" w:rsidRDefault="000F6277" w:rsidP="000F62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A9500E" w14:textId="3FE745A4" w:rsidR="000F6277" w:rsidRDefault="000F6277" w:rsidP="00DE2457">
      <w:pPr>
        <w:jc w:val="center"/>
        <w:rPr>
          <w:b/>
          <w:bCs/>
          <w:sz w:val="18"/>
          <w:szCs w:val="18"/>
        </w:rPr>
      </w:pPr>
    </w:p>
    <w:p w14:paraId="319EB0EF" w14:textId="4656EFDE" w:rsidR="004B300E" w:rsidRDefault="004B300E" w:rsidP="004B300E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5484240" w14:textId="2BF6A393" w:rsidR="00EF406B" w:rsidRDefault="000036D1" w:rsidP="000036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="00EF406B" w:rsidRPr="00EF406B">
        <w:rPr>
          <w:rFonts w:ascii="Arial" w:hAnsi="Arial" w:cs="Arial"/>
          <w:b/>
          <w:bCs/>
        </w:rPr>
        <w:t>dditional Comments (optional)</w:t>
      </w:r>
    </w:p>
    <w:p w14:paraId="3A2B4AC9" w14:textId="1085E3D1" w:rsidR="00EF406B" w:rsidRDefault="00EF406B" w:rsidP="00EF406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818A7C" w14:textId="33AAB4C7" w:rsidR="001713DC" w:rsidRDefault="001713DC" w:rsidP="00EF406B">
      <w:pPr>
        <w:rPr>
          <w:rFonts w:ascii="Arial" w:hAnsi="Arial" w:cs="Arial"/>
        </w:rPr>
      </w:pPr>
    </w:p>
    <w:p w14:paraId="31DAC779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1713DC">
        <w:rPr>
          <w:rFonts w:ascii="Arial" w:hAnsi="Arial" w:cs="Arial"/>
          <w:b/>
          <w:bCs/>
          <w:sz w:val="40"/>
          <w:szCs w:val="40"/>
        </w:rPr>
        <w:t xml:space="preserve">Please return completed Evaluation Form to </w:t>
      </w:r>
      <w:hyperlink r:id="rId7" w:history="1">
        <w:r w:rsidRPr="001713DC">
          <w:rPr>
            <w:rStyle w:val="Hyperlink"/>
            <w:rFonts w:ascii="Arial" w:hAnsi="Arial" w:cs="Arial"/>
            <w:b/>
            <w:bCs/>
            <w:sz w:val="40"/>
            <w:szCs w:val="40"/>
          </w:rPr>
          <w:t>idac@idac.org</w:t>
        </w:r>
      </w:hyperlink>
    </w:p>
    <w:p w14:paraId="31234CF1" w14:textId="77777777" w:rsidR="001713DC" w:rsidRPr="001713DC" w:rsidRDefault="001713DC" w:rsidP="001713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713DC">
        <w:rPr>
          <w:rFonts w:ascii="Arial" w:hAnsi="Arial" w:cs="Arial"/>
          <w:b/>
          <w:bCs/>
          <w:sz w:val="24"/>
          <w:szCs w:val="24"/>
        </w:rPr>
        <w:t>Or mail to:</w:t>
      </w:r>
    </w:p>
    <w:p w14:paraId="324B872D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IDAC</w:t>
      </w:r>
    </w:p>
    <w:p w14:paraId="168DAA15" w14:textId="77777777" w:rsidR="001713DC" w:rsidRP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9114 Adams Ave., #120</w:t>
      </w:r>
    </w:p>
    <w:p w14:paraId="53C2AE36" w14:textId="4484BB43" w:rsidR="001713DC" w:rsidRDefault="001713DC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713DC">
        <w:rPr>
          <w:rFonts w:ascii="Arial" w:hAnsi="Arial" w:cs="Arial"/>
          <w:b/>
          <w:bCs/>
          <w:sz w:val="32"/>
          <w:szCs w:val="32"/>
        </w:rPr>
        <w:t>Huntington Beach, CA  92646</w:t>
      </w:r>
    </w:p>
    <w:p w14:paraId="3310E251" w14:textId="29C70343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1CE076A" w14:textId="5F52F842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048CB">
        <w:rPr>
          <w:rFonts w:ascii="Arial" w:hAnsi="Arial" w:cs="Arial"/>
          <w:b/>
          <w:bCs/>
          <w:sz w:val="24"/>
          <w:szCs w:val="24"/>
        </w:rPr>
        <w:t>Or FAX to:</w:t>
      </w:r>
    </w:p>
    <w:p w14:paraId="64591B0F" w14:textId="496FF6E6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75FB756" w14:textId="4FE7558A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Fax:</w:t>
      </w:r>
    </w:p>
    <w:p w14:paraId="78C97183" w14:textId="08B62340" w:rsidR="004048CB" w:rsidRDefault="004048CB" w:rsidP="001713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(949)543-0783</w:t>
      </w:r>
    </w:p>
    <w:p w14:paraId="14BDC97C" w14:textId="77777777" w:rsidR="004048CB" w:rsidRPr="001713DC" w:rsidRDefault="004048CB" w:rsidP="004048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36E60857" w14:textId="77777777" w:rsidR="001713DC" w:rsidRPr="00EF406B" w:rsidRDefault="001713DC" w:rsidP="00EF406B">
      <w:pPr>
        <w:rPr>
          <w:rFonts w:ascii="Arial" w:hAnsi="Arial" w:cs="Arial"/>
        </w:rPr>
      </w:pPr>
    </w:p>
    <w:sectPr w:rsidR="001713DC" w:rsidRPr="00EF406B" w:rsidSect="00DE24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F"/>
    <w:rsid w:val="000036D1"/>
    <w:rsid w:val="000C22AC"/>
    <w:rsid w:val="000F6277"/>
    <w:rsid w:val="001713DC"/>
    <w:rsid w:val="00207141"/>
    <w:rsid w:val="0037326F"/>
    <w:rsid w:val="00397373"/>
    <w:rsid w:val="003A7292"/>
    <w:rsid w:val="004048CB"/>
    <w:rsid w:val="004B300E"/>
    <w:rsid w:val="005527C4"/>
    <w:rsid w:val="0064027B"/>
    <w:rsid w:val="00680327"/>
    <w:rsid w:val="006816D1"/>
    <w:rsid w:val="006B1451"/>
    <w:rsid w:val="006C0742"/>
    <w:rsid w:val="006E17A0"/>
    <w:rsid w:val="0070013A"/>
    <w:rsid w:val="007310C1"/>
    <w:rsid w:val="0082198F"/>
    <w:rsid w:val="00A521DC"/>
    <w:rsid w:val="00AD6B03"/>
    <w:rsid w:val="00CE5E31"/>
    <w:rsid w:val="00D7352C"/>
    <w:rsid w:val="00DC5478"/>
    <w:rsid w:val="00DE2457"/>
    <w:rsid w:val="00EE38DA"/>
    <w:rsid w:val="00E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58054"/>
  <w15:chartTrackingRefBased/>
  <w15:docId w15:val="{3D69FA36-F050-4FE1-99AD-45906B2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7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36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dac@ida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dac@idac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Bottorff</dc:creator>
  <cp:keywords/>
  <dc:description/>
  <cp:lastModifiedBy>Larry Bottorff</cp:lastModifiedBy>
  <cp:revision>2</cp:revision>
  <cp:lastPrinted>2020-03-03T18:39:00Z</cp:lastPrinted>
  <dcterms:created xsi:type="dcterms:W3CDTF">2020-10-29T14:06:00Z</dcterms:created>
  <dcterms:modified xsi:type="dcterms:W3CDTF">2020-10-29T14:06:00Z</dcterms:modified>
</cp:coreProperties>
</file>